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0" w:rsidRPr="00664200" w:rsidRDefault="00664200" w:rsidP="0066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64200">
        <w:rPr>
          <w:rFonts w:ascii="Times New Roman" w:hAnsi="Times New Roman" w:cs="Times New Roman"/>
          <w:b/>
          <w:sz w:val="28"/>
        </w:rPr>
        <w:t>ПАМЯТКА</w:t>
      </w:r>
    </w:p>
    <w:p w:rsidR="00664200" w:rsidRPr="00664200" w:rsidRDefault="00664200" w:rsidP="0066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4200">
        <w:rPr>
          <w:rFonts w:ascii="Times New Roman" w:hAnsi="Times New Roman" w:cs="Times New Roman"/>
          <w:b/>
          <w:sz w:val="28"/>
        </w:rPr>
        <w:t>ПО ИСПОЛЬЗОВАНИЮ МАСОК</w:t>
      </w:r>
    </w:p>
    <w:p w:rsidR="00664200" w:rsidRPr="00664200" w:rsidRDefault="00664200" w:rsidP="0066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4200">
        <w:rPr>
          <w:rFonts w:ascii="Times New Roman" w:hAnsi="Times New Roman" w:cs="Times New Roman"/>
          <w:b/>
          <w:sz w:val="28"/>
        </w:rPr>
        <w:t>В ПЕРИОД РАСПРОСТРАНЕНИЯ НОВОЙ КОРОНАВИРУСНОЙ ИНФЕКЦИИ</w:t>
      </w:r>
    </w:p>
    <w:p w:rsidR="00664200" w:rsidRPr="00664200" w:rsidRDefault="00664200" w:rsidP="0066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64200" w:rsidRPr="00664200" w:rsidRDefault="00664200">
      <w:p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        </w:t>
      </w:r>
      <w:r w:rsidRPr="00664200">
        <w:rPr>
          <w:rFonts w:ascii="Times New Roman" w:hAnsi="Times New Roman" w:cs="Times New Roman"/>
          <w:sz w:val="28"/>
        </w:rPr>
        <w:t xml:space="preserve"> В период распространения новой </w:t>
      </w:r>
      <w:proofErr w:type="spellStart"/>
      <w:r w:rsidRPr="00664200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664200">
        <w:rPr>
          <w:rFonts w:ascii="Times New Roman" w:hAnsi="Times New Roman" w:cs="Times New Roman"/>
          <w:sz w:val="28"/>
        </w:rPr>
        <w:t xml:space="preserve">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эти вирусы передаются от человека к человеку воздушно-капельным путём, когда инфицированные люди говорят, чихают или кашляют.</w:t>
      </w:r>
    </w:p>
    <w:p w:rsidR="00664200" w:rsidRPr="00664200" w:rsidRDefault="00664200">
      <w:pPr>
        <w:rPr>
          <w:rFonts w:ascii="Times New Roman" w:hAnsi="Times New Roman" w:cs="Times New Roman"/>
          <w:b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</w:t>
      </w:r>
      <w:r w:rsidRPr="00664200">
        <w:rPr>
          <w:rFonts w:ascii="Times New Roman" w:hAnsi="Times New Roman" w:cs="Times New Roman"/>
          <w:b/>
          <w:sz w:val="28"/>
        </w:rPr>
        <w:t xml:space="preserve">Как правильно носить маску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Если на маске есть специальные складки, расправьте их.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Если маска увлажнилась, её следует заменить </w:t>
      </w:r>
      <w:proofErr w:type="gramStart"/>
      <w:r w:rsidRPr="00664200">
        <w:rPr>
          <w:rFonts w:ascii="Times New Roman" w:hAnsi="Times New Roman" w:cs="Times New Roman"/>
          <w:sz w:val="28"/>
        </w:rPr>
        <w:t>на</w:t>
      </w:r>
      <w:proofErr w:type="gramEnd"/>
      <w:r w:rsidRPr="00664200">
        <w:rPr>
          <w:rFonts w:ascii="Times New Roman" w:hAnsi="Times New Roman" w:cs="Times New Roman"/>
          <w:sz w:val="28"/>
        </w:rPr>
        <w:t xml:space="preserve"> новую.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После использования одноразовой маски, сразу выбросьте её в урну.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После прикосновения к использованной маске вымойте руки с мылом.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Повторно использовать одноразовую маску нельзя. </w:t>
      </w:r>
    </w:p>
    <w:p w:rsidR="00664200" w:rsidRPr="00664200" w:rsidRDefault="00664200" w:rsidP="00664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 w:rsidRPr="00664200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664200">
        <w:rPr>
          <w:rFonts w:ascii="Times New Roman" w:hAnsi="Times New Roman" w:cs="Times New Roman"/>
          <w:sz w:val="28"/>
        </w:rPr>
        <w:t xml:space="preserve"> инфекции. </w:t>
      </w:r>
    </w:p>
    <w:p w:rsidR="00664200" w:rsidRPr="00664200" w:rsidRDefault="00664200" w:rsidP="00664200">
      <w:pPr>
        <w:ind w:left="405"/>
        <w:rPr>
          <w:rFonts w:ascii="Times New Roman" w:hAnsi="Times New Roman" w:cs="Times New Roman"/>
          <w:b/>
          <w:sz w:val="28"/>
        </w:rPr>
      </w:pPr>
      <w:r w:rsidRPr="00664200">
        <w:rPr>
          <w:rFonts w:ascii="Times New Roman" w:hAnsi="Times New Roman" w:cs="Times New Roman"/>
          <w:b/>
          <w:sz w:val="28"/>
        </w:rPr>
        <w:t xml:space="preserve">Когда нужно носить маску </w:t>
      </w:r>
    </w:p>
    <w:p w:rsidR="00664200" w:rsidRPr="00664200" w:rsidRDefault="00664200" w:rsidP="00664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Надевайте маску в закрытых помещениях, в местах скопления людей. </w:t>
      </w:r>
    </w:p>
    <w:p w:rsidR="00664200" w:rsidRPr="00664200" w:rsidRDefault="00664200" w:rsidP="00664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Надевайте маску, когда ухаживаете за членом семьи с симптомами вирусного респираторного заболевания. </w:t>
      </w:r>
    </w:p>
    <w:p w:rsidR="00664200" w:rsidRPr="00664200" w:rsidRDefault="00664200" w:rsidP="00664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Если вы больны, или у вас симптомы вирусного респираторного заболевания, наденьте маску перед тем, как приближаться к людям. </w:t>
      </w:r>
    </w:p>
    <w:p w:rsidR="00664200" w:rsidRPr="00664200" w:rsidRDefault="00664200" w:rsidP="00664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lastRenderedPageBreak/>
        <w:t xml:space="preserve">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 </w:t>
      </w:r>
    </w:p>
    <w:p w:rsidR="00664200" w:rsidRPr="00664200" w:rsidRDefault="00664200" w:rsidP="00664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4200">
        <w:rPr>
          <w:rFonts w:ascii="Times New Roman" w:hAnsi="Times New Roman" w:cs="Times New Roman"/>
          <w:sz w:val="28"/>
        </w:rPr>
        <w:t xml:space="preserve"> Носите маску, когда находитесь в людных местах, носить маску на безлюдных открытых пространствах нецелесообразно.</w:t>
      </w:r>
    </w:p>
    <w:p w:rsidR="00F27695" w:rsidRPr="00664200" w:rsidRDefault="00664200" w:rsidP="00664200">
      <w:pPr>
        <w:ind w:left="810"/>
        <w:rPr>
          <w:rFonts w:ascii="Times New Roman" w:hAnsi="Times New Roman" w:cs="Times New Roman"/>
          <w:b/>
          <w:sz w:val="28"/>
        </w:rPr>
      </w:pPr>
      <w:r w:rsidRPr="00664200">
        <w:rPr>
          <w:rFonts w:ascii="Times New Roman" w:hAnsi="Times New Roman" w:cs="Times New Roman"/>
          <w:b/>
          <w:sz w:val="28"/>
        </w:rPr>
        <w:t xml:space="preserve"> ИСПОЛЬЗОВАНИЕ МЕДИЦИНСКОЙ МАСКИ СНИЖАЕТ ВЕРОЯТНОСТЬ ЗАРАЖЕНИЯ КОРОНАВИРУСОМ, ГРИППОМ И ДРУГИМИ ОРВИ</w:t>
      </w:r>
      <w:bookmarkEnd w:id="0"/>
    </w:p>
    <w:sectPr w:rsidR="00F27695" w:rsidRPr="0066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22D"/>
    <w:multiLevelType w:val="hybridMultilevel"/>
    <w:tmpl w:val="537AFC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29747E"/>
    <w:multiLevelType w:val="hybridMultilevel"/>
    <w:tmpl w:val="B02AB03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8"/>
    <w:rsid w:val="00664200"/>
    <w:rsid w:val="00C440E8"/>
    <w:rsid w:val="00F2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2020-09-06T14:13:00Z</dcterms:created>
  <dcterms:modified xsi:type="dcterms:W3CDTF">2020-09-06T14:16:00Z</dcterms:modified>
</cp:coreProperties>
</file>