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4D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М</w:t>
      </w:r>
      <w:r w:rsidR="0085314D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«</w:t>
      </w:r>
      <w:r w:rsidR="00172B59" w:rsidRPr="003F6A66">
        <w:rPr>
          <w:rFonts w:ascii="Times New Roman" w:hAnsi="Times New Roman" w:cs="Times New Roman"/>
          <w:sz w:val="28"/>
          <w:szCs w:val="28"/>
        </w:rPr>
        <w:t>Средняя общеобразовательная школа №30 города Белово</w:t>
      </w:r>
      <w:r w:rsidRPr="003F6A66">
        <w:rPr>
          <w:rFonts w:ascii="Times New Roman" w:hAnsi="Times New Roman" w:cs="Times New Roman"/>
          <w:sz w:val="28"/>
          <w:szCs w:val="28"/>
        </w:rPr>
        <w:t>»</w:t>
      </w: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3F6A66" w:rsidP="003F6A66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F6A66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172B45" w:rsidRPr="003F6A66">
        <w:rPr>
          <w:rFonts w:ascii="Times New Roman" w:hAnsi="Times New Roman" w:cs="Times New Roman"/>
          <w:b/>
          <w:sz w:val="48"/>
          <w:szCs w:val="28"/>
        </w:rPr>
        <w:t>«Безопасность в сети Интернет»</w:t>
      </w: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59" w:rsidRPr="003F6A66" w:rsidRDefault="00172B59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6A66" w:rsidRDefault="003F6A66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72B59" w:rsidRPr="003F6A66">
        <w:rPr>
          <w:rFonts w:ascii="Times New Roman" w:hAnsi="Times New Roman" w:cs="Times New Roman"/>
          <w:sz w:val="28"/>
          <w:szCs w:val="28"/>
        </w:rPr>
        <w:t>информатики</w:t>
      </w:r>
    </w:p>
    <w:p w:rsidR="00172B45" w:rsidRPr="003F6A66" w:rsidRDefault="00172B45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="00172B59" w:rsidRPr="003F6A66">
        <w:rPr>
          <w:rFonts w:ascii="Times New Roman" w:hAnsi="Times New Roman" w:cs="Times New Roman"/>
          <w:sz w:val="28"/>
          <w:szCs w:val="28"/>
        </w:rPr>
        <w:t>Яковлева Е.А.</w:t>
      </w:r>
    </w:p>
    <w:p w:rsidR="00172B45" w:rsidRPr="003F6A66" w:rsidRDefault="00172B45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59" w:rsidRPr="003F6A66" w:rsidRDefault="00172B59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172B45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59" w:rsidRPr="003F6A66" w:rsidRDefault="00172B59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Default="00172B45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6A66" w:rsidRPr="003F6A66" w:rsidRDefault="003F6A66" w:rsidP="003F6A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Pr="003F6A66" w:rsidRDefault="00AC4940" w:rsidP="003F6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201</w:t>
      </w:r>
      <w:r w:rsidR="00172B59" w:rsidRPr="003F6A66">
        <w:rPr>
          <w:rFonts w:ascii="Times New Roman" w:hAnsi="Times New Roman" w:cs="Times New Roman"/>
          <w:sz w:val="28"/>
          <w:szCs w:val="28"/>
        </w:rPr>
        <w:t>5</w:t>
      </w:r>
    </w:p>
    <w:p w:rsidR="003F6A66" w:rsidRDefault="003F6A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385B" w:rsidRPr="003F6A66" w:rsidRDefault="00CB385B" w:rsidP="003F6A66">
      <w:pPr>
        <w:pStyle w:val="Default"/>
        <w:ind w:firstLine="709"/>
        <w:jc w:val="both"/>
        <w:rPr>
          <w:sz w:val="28"/>
          <w:szCs w:val="28"/>
        </w:rPr>
      </w:pPr>
      <w:r w:rsidRPr="003F6A66">
        <w:rPr>
          <w:b/>
          <w:sz w:val="28"/>
          <w:szCs w:val="28"/>
        </w:rPr>
        <w:lastRenderedPageBreak/>
        <w:t>Цель:</w:t>
      </w:r>
      <w:r w:rsidRPr="003F6A66">
        <w:rPr>
          <w:sz w:val="28"/>
          <w:szCs w:val="28"/>
        </w:rPr>
        <w:t xml:space="preserve"> </w:t>
      </w:r>
      <w:r w:rsidR="002234E6" w:rsidRPr="003F6A66">
        <w:rPr>
          <w:sz w:val="28"/>
          <w:szCs w:val="28"/>
        </w:rPr>
        <w:t>обеспечение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информационно-телекоммуникационной среде.</w:t>
      </w:r>
    </w:p>
    <w:p w:rsidR="00F827B8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ознакомить учащихся:</w:t>
      </w: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66">
        <w:rPr>
          <w:rFonts w:ascii="Times New Roman" w:hAnsi="Times New Roman" w:cs="Times New Roman"/>
          <w:sz w:val="28"/>
          <w:szCs w:val="28"/>
        </w:rPr>
        <w:t>– как критически относиться к сообщениям в СМИ (в т.ч.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 </w:t>
      </w:r>
    </w:p>
    <w:p w:rsidR="00F827B8" w:rsidRPr="003F6A66" w:rsidRDefault="002234E6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66">
        <w:rPr>
          <w:rFonts w:ascii="Times New Roman" w:hAnsi="Times New Roman" w:cs="Times New Roman"/>
          <w:b/>
          <w:bCs/>
          <w:sz w:val="28"/>
          <w:szCs w:val="28"/>
        </w:rPr>
        <w:t xml:space="preserve">Методы и формы обучения: </w:t>
      </w:r>
      <w:r w:rsidRPr="003F6A66">
        <w:rPr>
          <w:rFonts w:ascii="Times New Roman" w:hAnsi="Times New Roman" w:cs="Times New Roman"/>
          <w:sz w:val="28"/>
          <w:szCs w:val="28"/>
        </w:rPr>
        <w:t>словесный (дискуссия, рассказ), видеометод, наглядный (демонстрация), практический; частично-поисковый, проблемный, метод мотивации интереса</w:t>
      </w:r>
      <w:r w:rsidR="00172B59" w:rsidRPr="003F6A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="00F827B8" w:rsidRPr="003F6A66">
        <w:rPr>
          <w:rFonts w:ascii="Times New Roman" w:hAnsi="Times New Roman" w:cs="Times New Roman"/>
          <w:sz w:val="28"/>
          <w:szCs w:val="28"/>
        </w:rPr>
        <w:t>компьютер, мультимедиа,</w:t>
      </w:r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="00AC4940" w:rsidRPr="003F6A66">
        <w:rPr>
          <w:rFonts w:ascii="Times New Roman" w:hAnsi="Times New Roman" w:cs="Times New Roman"/>
          <w:sz w:val="28"/>
          <w:szCs w:val="28"/>
        </w:rPr>
        <w:t>доступ к интернету</w:t>
      </w:r>
      <w:r w:rsidR="00F827B8" w:rsidRPr="003F6A66">
        <w:rPr>
          <w:rFonts w:ascii="Times New Roman" w:hAnsi="Times New Roman" w:cs="Times New Roman"/>
          <w:sz w:val="28"/>
          <w:szCs w:val="28"/>
        </w:rPr>
        <w:t>.</w:t>
      </w:r>
    </w:p>
    <w:p w:rsidR="00F827B8" w:rsidRPr="003F6A66" w:rsidRDefault="00F827B8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 xml:space="preserve">Подготовка к уроку. </w:t>
      </w:r>
      <w:r w:rsidRPr="003F6A66">
        <w:rPr>
          <w:rFonts w:ascii="Times New Roman" w:hAnsi="Times New Roman" w:cs="Times New Roman"/>
          <w:sz w:val="28"/>
          <w:szCs w:val="28"/>
        </w:rPr>
        <w:t>Изучение</w:t>
      </w:r>
      <w:r w:rsidR="00AC4940"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Pr="003F6A66">
        <w:rPr>
          <w:rFonts w:ascii="Times New Roman" w:hAnsi="Times New Roman" w:cs="Times New Roman"/>
          <w:sz w:val="28"/>
          <w:szCs w:val="28"/>
        </w:rPr>
        <w:t>учащимися  понятий:</w:t>
      </w:r>
      <w:r w:rsidR="00172B59"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Pr="003F6A66">
        <w:rPr>
          <w:rFonts w:ascii="Times New Roman" w:hAnsi="Times New Roman" w:cs="Times New Roman"/>
          <w:sz w:val="28"/>
          <w:szCs w:val="28"/>
        </w:rPr>
        <w:t>интернет,</w:t>
      </w:r>
      <w:r w:rsidR="00172B59"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Pr="003F6A66">
        <w:rPr>
          <w:rFonts w:ascii="Times New Roman" w:hAnsi="Times New Roman" w:cs="Times New Roman"/>
          <w:sz w:val="28"/>
          <w:szCs w:val="28"/>
        </w:rPr>
        <w:t>угроза, безопасность, информация, угроза информационной безопасности.</w:t>
      </w: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827B8" w:rsidRPr="003F6A66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CB385B" w:rsidRPr="003F6A66" w:rsidRDefault="002234E6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I. Мотивация к деятельности.</w:t>
      </w:r>
    </w:p>
    <w:p w:rsidR="00405864" w:rsidRPr="003F6A66" w:rsidRDefault="00F827B8" w:rsidP="003F6A66">
      <w:pPr>
        <w:pStyle w:val="1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F6A66">
        <w:rPr>
          <w:sz w:val="28"/>
          <w:szCs w:val="28"/>
        </w:rPr>
        <w:t xml:space="preserve">   </w:t>
      </w:r>
      <w:r w:rsidR="00531308" w:rsidRPr="003F6A66">
        <w:rPr>
          <w:sz w:val="28"/>
          <w:szCs w:val="28"/>
        </w:rPr>
        <w:t>Просмотр вступительного слова</w:t>
      </w:r>
      <w:r w:rsidR="00405864" w:rsidRPr="003F6A66">
        <w:rPr>
          <w:sz w:val="28"/>
          <w:szCs w:val="28"/>
        </w:rPr>
        <w:t xml:space="preserve"> МИНОБРНАУКИ РФ (</w:t>
      </w:r>
      <w:hyperlink r:id="rId6" w:history="1">
        <w:r w:rsidR="00405864" w:rsidRPr="003F6A66">
          <w:rPr>
            <w:rStyle w:val="a4"/>
            <w:sz w:val="28"/>
            <w:szCs w:val="28"/>
          </w:rPr>
          <w:t>http://диплом.сетевичок.рф/index.php/privetstvie-minobra</w:t>
        </w:r>
      </w:hyperlink>
      <w:r w:rsidR="00405864" w:rsidRPr="003F6A66">
        <w:rPr>
          <w:sz w:val="28"/>
          <w:szCs w:val="28"/>
        </w:rPr>
        <w:t xml:space="preserve">) </w:t>
      </w:r>
    </w:p>
    <w:p w:rsidR="00CB385B" w:rsidRPr="003F6A66" w:rsidRDefault="00405864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Как вы сейчас слышали р</w:t>
      </w:r>
      <w:r w:rsidR="00E37C7C" w:rsidRPr="003F6A66">
        <w:rPr>
          <w:rFonts w:ascii="Times New Roman" w:hAnsi="Times New Roman" w:cs="Times New Roman"/>
          <w:sz w:val="28"/>
          <w:szCs w:val="28"/>
        </w:rPr>
        <w:t>азвитие глобальной сети</w:t>
      </w:r>
      <w:r w:rsidRPr="003F6A66">
        <w:rPr>
          <w:rFonts w:ascii="Times New Roman" w:hAnsi="Times New Roman" w:cs="Times New Roman"/>
          <w:sz w:val="28"/>
          <w:szCs w:val="28"/>
        </w:rPr>
        <w:t>,</w:t>
      </w:r>
      <w:r w:rsidR="00E37C7C" w:rsidRPr="003F6A66">
        <w:rPr>
          <w:rFonts w:ascii="Times New Roman" w:hAnsi="Times New Roman" w:cs="Times New Roman"/>
          <w:sz w:val="28"/>
          <w:szCs w:val="28"/>
        </w:rPr>
        <w:t xml:space="preserve"> изменило наш привычный образ жизни, расширило границы наших знаний и опыта. Теперь появилась возможность доступа практически к любой информации, хранящейся на миллионах компьютерах во всём мире. Но с другой стороны, миллионы компьютеров получи</w:t>
      </w:r>
      <w:r w:rsidR="00774A6D" w:rsidRPr="003F6A66">
        <w:rPr>
          <w:rFonts w:ascii="Times New Roman" w:hAnsi="Times New Roman" w:cs="Times New Roman"/>
          <w:sz w:val="28"/>
          <w:szCs w:val="28"/>
        </w:rPr>
        <w:t>ли</w:t>
      </w:r>
      <w:r w:rsidR="00E37C7C" w:rsidRPr="003F6A66">
        <w:rPr>
          <w:rFonts w:ascii="Times New Roman" w:hAnsi="Times New Roman" w:cs="Times New Roman"/>
          <w:sz w:val="28"/>
          <w:szCs w:val="28"/>
        </w:rPr>
        <w:t xml:space="preserve"> доступ к вашему компьютеру. И не сомневайтесь, они воспользуются этой возможностью. И ни когда-то, а прямо сейчас.</w:t>
      </w:r>
    </w:p>
    <w:p w:rsidR="00CB385B" w:rsidRPr="003F6A66" w:rsidRDefault="00F827B8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85B" w:rsidRPr="003F6A66">
        <w:rPr>
          <w:rFonts w:ascii="Times New Roman" w:hAnsi="Times New Roman" w:cs="Times New Roman"/>
          <w:b/>
          <w:sz w:val="28"/>
          <w:szCs w:val="28"/>
        </w:rPr>
        <w:t>Работа по домашнему заданию.</w:t>
      </w:r>
      <w:r w:rsidR="00CB385B" w:rsidRPr="003F6A66">
        <w:rPr>
          <w:rFonts w:ascii="Times New Roman" w:hAnsi="Times New Roman" w:cs="Times New Roman"/>
          <w:sz w:val="28"/>
          <w:szCs w:val="28"/>
        </w:rPr>
        <w:t xml:space="preserve">  Высказывания о том, что означают понятия интернет,  угроза, безопасность, информация, угроза информационной безопасности.</w:t>
      </w: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Предпологаемые ответы</w:t>
      </w:r>
    </w:p>
    <w:p w:rsidR="00CB385B" w:rsidRPr="003F6A66" w:rsidRDefault="00770DFD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3F6A66">
        <w:rPr>
          <w:rFonts w:ascii="Times New Roman" w:hAnsi="Times New Roman" w:cs="Times New Roman"/>
          <w:sz w:val="28"/>
          <w:szCs w:val="28"/>
        </w:rPr>
        <w:t xml:space="preserve"> – это объединенные между собой компьютерные сети, глобальная мировая система передачи информации с помощью информационно-вычислительных ресурсов.</w:t>
      </w:r>
    </w:p>
    <w:p w:rsidR="00CB385B" w:rsidRPr="003F6A66" w:rsidRDefault="00770DFD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66">
        <w:rPr>
          <w:rFonts w:ascii="Times New Roman" w:hAnsi="Times New Roman" w:cs="Times New Roman"/>
          <w:b/>
          <w:sz w:val="28"/>
          <w:szCs w:val="28"/>
        </w:rPr>
        <w:t>Безопа́сность</w:t>
      </w:r>
      <w:proofErr w:type="gramEnd"/>
      <w:r w:rsidRPr="003F6A66">
        <w:rPr>
          <w:rFonts w:ascii="Times New Roman" w:hAnsi="Times New Roman" w:cs="Times New Roman"/>
          <w:sz w:val="28"/>
          <w:szCs w:val="28"/>
        </w:rPr>
        <w:t xml:space="preserve"> — многозначное понятие, характеризующее в первую очередь защищённость и низкий уровень риска для человека, общества или любых других субъектов, объектов или их систем.</w:t>
      </w:r>
    </w:p>
    <w:p w:rsidR="00770DFD" w:rsidRPr="003F6A66" w:rsidRDefault="00770DFD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F6A66">
        <w:rPr>
          <w:rFonts w:ascii="Times New Roman" w:hAnsi="Times New Roman" w:cs="Times New Roman"/>
          <w:sz w:val="28"/>
          <w:szCs w:val="28"/>
        </w:rPr>
        <w:t>— сведения о чём-либо, независимо от формы их представления.</w:t>
      </w: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Угроза информационной безопасности</w:t>
      </w:r>
      <w:r w:rsidRPr="003F6A66">
        <w:rPr>
          <w:rFonts w:ascii="Times New Roman" w:hAnsi="Times New Roman" w:cs="Times New Roman"/>
          <w:sz w:val="28"/>
          <w:szCs w:val="28"/>
        </w:rPr>
        <w:t xml:space="preserve"> 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3F6A66" w:rsidRDefault="003F6A66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66" w:rsidRDefault="003F6A66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66" w:rsidRDefault="003F6A66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E6" w:rsidRPr="003F6A66" w:rsidRDefault="00770DFD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lastRenderedPageBreak/>
        <w:t>Беседа</w:t>
      </w:r>
      <w:r w:rsidR="00A1127F" w:rsidRPr="003F6A66">
        <w:rPr>
          <w:rFonts w:ascii="Times New Roman" w:hAnsi="Times New Roman" w:cs="Times New Roman"/>
          <w:sz w:val="28"/>
          <w:szCs w:val="28"/>
        </w:rPr>
        <w:t xml:space="preserve"> с классом</w:t>
      </w:r>
      <w:r w:rsidR="002234E6" w:rsidRPr="003F6A66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3F6A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34E6" w:rsidRPr="003F6A66" w:rsidRDefault="002234E6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1.Чем является компьютер в вашей семье? Приведите примеры ситуаций из вашей жизни, связанных с положительными и отриц</w:t>
      </w:r>
      <w:r w:rsidR="00172B59" w:rsidRPr="003F6A66">
        <w:rPr>
          <w:rFonts w:ascii="Times New Roman" w:hAnsi="Times New Roman" w:cs="Times New Roman"/>
          <w:sz w:val="28"/>
          <w:szCs w:val="28"/>
        </w:rPr>
        <w:t>ательными эмоциями по поводу ис</w:t>
      </w:r>
      <w:r w:rsidRPr="003F6A66">
        <w:rPr>
          <w:rFonts w:ascii="Times New Roman" w:hAnsi="Times New Roman" w:cs="Times New Roman"/>
          <w:sz w:val="28"/>
          <w:szCs w:val="28"/>
        </w:rPr>
        <w:t>пользования компьютера.</w:t>
      </w:r>
    </w:p>
    <w:p w:rsidR="00770DFD" w:rsidRPr="003F6A66" w:rsidRDefault="002234E6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2.</w:t>
      </w:r>
      <w:r w:rsidR="00770DFD" w:rsidRPr="003F6A66">
        <w:rPr>
          <w:rFonts w:ascii="Times New Roman" w:hAnsi="Times New Roman" w:cs="Times New Roman"/>
          <w:sz w:val="28"/>
          <w:szCs w:val="28"/>
        </w:rPr>
        <w:t>Что дает Вам интернет?</w:t>
      </w:r>
    </w:p>
    <w:p w:rsidR="00770DFD" w:rsidRPr="003F6A66" w:rsidRDefault="00065C5E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66">
        <w:rPr>
          <w:rFonts w:ascii="Times New Roman" w:hAnsi="Times New Roman" w:cs="Times New Roman"/>
          <w:sz w:val="28"/>
          <w:szCs w:val="28"/>
        </w:rPr>
        <w:t>(Предпологаемые ответы: общение с друзьями, родственниками;  доступ к новой информации и развлечениям; возможность учиться новому, знакомиться с новыми людьми и т.д</w:t>
      </w:r>
      <w:r w:rsidR="004E34DB" w:rsidRPr="003F6A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34DB" w:rsidRPr="003F6A66">
        <w:rPr>
          <w:rFonts w:ascii="Times New Roman" w:hAnsi="Times New Roman" w:cs="Times New Roman"/>
          <w:sz w:val="28"/>
          <w:szCs w:val="28"/>
        </w:rPr>
        <w:t xml:space="preserve"> Бесконечный</w:t>
      </w:r>
      <w:r w:rsidR="00172B59" w:rsidRPr="003F6A66">
        <w:rPr>
          <w:rFonts w:ascii="Times New Roman" w:hAnsi="Times New Roman" w:cs="Times New Roman"/>
          <w:sz w:val="28"/>
          <w:szCs w:val="28"/>
        </w:rPr>
        <w:t xml:space="preserve"> поток информации на любую тему</w:t>
      </w:r>
      <w:r w:rsidR="004E34DB" w:rsidRPr="003F6A66">
        <w:rPr>
          <w:rFonts w:ascii="Times New Roman" w:hAnsi="Times New Roman" w:cs="Times New Roman"/>
          <w:sz w:val="28"/>
          <w:szCs w:val="28"/>
        </w:rPr>
        <w:t xml:space="preserve"> - от медицины до науки и техники; - подробнейший материал обо всех видах искусства; - массу полезной информации для студентов и школьников; - сведения для тех, кто ищет работу; - справки об отдыхе, развлечениях, спорте и самых разных товарах. В Интернет можно отыскать различные справочники, словари, энци</w:t>
      </w:r>
      <w:r w:rsidR="00172B59" w:rsidRPr="003F6A66">
        <w:rPr>
          <w:rFonts w:ascii="Times New Roman" w:hAnsi="Times New Roman" w:cs="Times New Roman"/>
          <w:sz w:val="28"/>
          <w:szCs w:val="28"/>
        </w:rPr>
        <w:t>клопедии и географические карты</w:t>
      </w:r>
      <w:r w:rsidR="004E34DB" w:rsidRPr="003F6A66">
        <w:rPr>
          <w:rFonts w:ascii="Times New Roman" w:hAnsi="Times New Roman" w:cs="Times New Roman"/>
          <w:sz w:val="28"/>
          <w:szCs w:val="28"/>
        </w:rPr>
        <w:t>.</w:t>
      </w:r>
    </w:p>
    <w:p w:rsidR="004E34DB" w:rsidRPr="003F6A66" w:rsidRDefault="004E34D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27F" w:rsidRPr="003F6A66" w:rsidRDefault="002234E6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II. Анализ, обсуждение ситуаций и разработка рекомендаций.</w:t>
      </w:r>
    </w:p>
    <w:p w:rsidR="005336AF" w:rsidRPr="003F6A66" w:rsidRDefault="000152EE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Начало просмотра видео-урока (</w:t>
      </w:r>
      <w:hyperlink r:id="rId7" w:history="1">
        <w:r w:rsidRPr="003F6A66">
          <w:rPr>
            <w:rStyle w:val="a4"/>
            <w:rFonts w:ascii="Times New Roman" w:hAnsi="Times New Roman" w:cs="Times New Roman"/>
            <w:sz w:val="28"/>
            <w:szCs w:val="28"/>
          </w:rPr>
          <w:t>http://диплом.сетевичок.рф/index.php/2015-09-17-14-45-01/videourok</w:t>
        </w:r>
      </w:hyperlink>
      <w:r w:rsidRPr="003F6A66">
        <w:rPr>
          <w:rFonts w:ascii="Times New Roman" w:hAnsi="Times New Roman" w:cs="Times New Roman"/>
          <w:sz w:val="28"/>
          <w:szCs w:val="28"/>
        </w:rPr>
        <w:t>)</w:t>
      </w:r>
    </w:p>
    <w:p w:rsidR="005336AF" w:rsidRPr="003F6A66" w:rsidRDefault="005336AF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Обсуждение вопроса</w:t>
      </w:r>
      <w:r w:rsidRPr="003F6A66">
        <w:rPr>
          <w:rFonts w:ascii="Times New Roman" w:hAnsi="Times New Roman" w:cs="Times New Roman"/>
          <w:sz w:val="28"/>
          <w:szCs w:val="28"/>
        </w:rPr>
        <w:t>: почему сегодня тема информационной безопасности стала очень актуальной?</w:t>
      </w:r>
    </w:p>
    <w:p w:rsidR="00CB385B" w:rsidRPr="003F6A66" w:rsidRDefault="005336AF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Основные угрозы в сети интернет для детей.</w:t>
      </w:r>
    </w:p>
    <w:p w:rsidR="004E34DB" w:rsidRPr="003F6A66" w:rsidRDefault="005336AF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 </w:t>
      </w:r>
      <w:r w:rsidR="004E34DB" w:rsidRPr="003F6A66">
        <w:rPr>
          <w:rFonts w:ascii="Times New Roman" w:hAnsi="Times New Roman" w:cs="Times New Roman"/>
          <w:sz w:val="28"/>
          <w:szCs w:val="28"/>
        </w:rPr>
        <w:t>Более 40% детей сталкиваются с сексуальными изображениями в интернете. Младшие школьники сталкиваются с сексуальными изображениями реже, чем старшие, но испытывают больший стресс.</w:t>
      </w:r>
    </w:p>
    <w:p w:rsidR="004E34DB" w:rsidRPr="003F6A66" w:rsidRDefault="005336AF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  </w:t>
      </w:r>
      <w:r w:rsidR="004E34DB" w:rsidRPr="003F6A66">
        <w:rPr>
          <w:rFonts w:ascii="Times New Roman" w:hAnsi="Times New Roman" w:cs="Times New Roman"/>
          <w:sz w:val="28"/>
          <w:szCs w:val="28"/>
        </w:rPr>
        <w:t>В сети есть множество сайтов о похудании, о наркотиках, "к которым не привыкаешь", о взрывчатых веществах, приготовленных в домашних условиях и т.д.</w:t>
      </w:r>
    </w:p>
    <w:p w:rsidR="004E34DB" w:rsidRPr="003F6A66" w:rsidRDefault="005336AF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 </w:t>
      </w:r>
      <w:r w:rsidR="004E34DB" w:rsidRPr="003F6A66">
        <w:rPr>
          <w:rFonts w:ascii="Times New Roman" w:hAnsi="Times New Roman" w:cs="Times New Roman"/>
          <w:sz w:val="28"/>
          <w:szCs w:val="28"/>
        </w:rPr>
        <w:t>Прилежные дети в 2 раза чаще попадают на «плохие» сайты в силу природной любознательности.</w:t>
      </w:r>
    </w:p>
    <w:p w:rsidR="00CB385B" w:rsidRPr="003F6A66" w:rsidRDefault="005336AF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E34DB" w:rsidRPr="003F6A66">
        <w:rPr>
          <w:rFonts w:ascii="Times New Roman" w:hAnsi="Times New Roman" w:cs="Times New Roman"/>
          <w:sz w:val="28"/>
          <w:szCs w:val="28"/>
        </w:rPr>
        <w:t>Более 20% детей становятся жертвами нападок со стороны сверстников.80% школьников имеют аккаунты в социальных сетях.70% в своих аккаунтах указывают свою фамилию</w:t>
      </w:r>
      <w:r w:rsidRPr="003F6A66">
        <w:rPr>
          <w:rFonts w:ascii="Times New Roman" w:hAnsi="Times New Roman" w:cs="Times New Roman"/>
          <w:sz w:val="28"/>
          <w:szCs w:val="28"/>
        </w:rPr>
        <w:t>, точный возраст и номер школы.</w:t>
      </w:r>
      <w:r w:rsidR="004E34DB" w:rsidRPr="003F6A66">
        <w:rPr>
          <w:rFonts w:ascii="Times New Roman" w:hAnsi="Times New Roman" w:cs="Times New Roman"/>
          <w:sz w:val="28"/>
          <w:szCs w:val="28"/>
        </w:rPr>
        <w:t>40% российских детей готовы продолжить он</w:t>
      </w:r>
      <w:r w:rsidRPr="003F6A66">
        <w:rPr>
          <w:rFonts w:ascii="Times New Roman" w:hAnsi="Times New Roman" w:cs="Times New Roman"/>
          <w:sz w:val="28"/>
          <w:szCs w:val="28"/>
        </w:rPr>
        <w:t>-лайн общение в реальной жизни.</w:t>
      </w:r>
      <w:proofErr w:type="gramEnd"/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="004E34DB" w:rsidRPr="003F6A66">
        <w:rPr>
          <w:rFonts w:ascii="Times New Roman" w:hAnsi="Times New Roman" w:cs="Times New Roman"/>
          <w:sz w:val="28"/>
          <w:szCs w:val="28"/>
        </w:rPr>
        <w:t>У 30% школьников данные аккаунта открыты всему миру.</w:t>
      </w:r>
    </w:p>
    <w:p w:rsidR="000152EE" w:rsidRPr="003F6A66" w:rsidRDefault="000152EE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Продолжение просмотра видео-урока (</w:t>
      </w:r>
      <w:hyperlink r:id="rId8" w:history="1">
        <w:r w:rsidRPr="003F6A66">
          <w:rPr>
            <w:rStyle w:val="a4"/>
            <w:rFonts w:ascii="Times New Roman" w:hAnsi="Times New Roman" w:cs="Times New Roman"/>
            <w:sz w:val="28"/>
            <w:szCs w:val="28"/>
          </w:rPr>
          <w:t>http://диплом.сетевичок.рф/index.php/2015-09-17-14-45-01/videourok</w:t>
        </w:r>
      </w:hyperlink>
      <w:r w:rsidRPr="003F6A66">
        <w:rPr>
          <w:rFonts w:ascii="Times New Roman" w:hAnsi="Times New Roman" w:cs="Times New Roman"/>
          <w:sz w:val="28"/>
          <w:szCs w:val="28"/>
        </w:rPr>
        <w:t>)</w:t>
      </w:r>
    </w:p>
    <w:p w:rsidR="00CB385B" w:rsidRPr="003F6A66" w:rsidRDefault="00926284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Осмыслите следующие факты.</w:t>
      </w:r>
    </w:p>
    <w:p w:rsidR="00CB385B" w:rsidRPr="003F6A66" w:rsidRDefault="00926284" w:rsidP="003F6A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В России с</w:t>
      </w:r>
      <w:r w:rsidR="00CB385B" w:rsidRPr="003F6A66">
        <w:rPr>
          <w:rFonts w:ascii="Times New Roman" w:hAnsi="Times New Roman" w:cs="Times New Roman"/>
          <w:sz w:val="28"/>
          <w:szCs w:val="28"/>
        </w:rPr>
        <w:t>редний возраст начала самостоятельной работы в Сети - 10 лет (в 2009 году - 11 лет); и сегодня наблюдается тенденц</w:t>
      </w:r>
      <w:r w:rsidRPr="003F6A66">
        <w:rPr>
          <w:rFonts w:ascii="Times New Roman" w:hAnsi="Times New Roman" w:cs="Times New Roman"/>
          <w:sz w:val="28"/>
          <w:szCs w:val="28"/>
        </w:rPr>
        <w:t>ия к снижению возраста до 9 лет.</w:t>
      </w:r>
    </w:p>
    <w:p w:rsidR="00CB385B" w:rsidRPr="003F6A66" w:rsidRDefault="00CB385B" w:rsidP="003F6A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30% несовершеннолетних</w:t>
      </w:r>
      <w:r w:rsidR="00926284" w:rsidRPr="003F6A66">
        <w:rPr>
          <w:rFonts w:ascii="Times New Roman" w:hAnsi="Times New Roman" w:cs="Times New Roman"/>
          <w:sz w:val="28"/>
          <w:szCs w:val="28"/>
        </w:rPr>
        <w:t xml:space="preserve"> РФ</w:t>
      </w:r>
      <w:r w:rsidRPr="003F6A66">
        <w:rPr>
          <w:rFonts w:ascii="Times New Roman" w:hAnsi="Times New Roman" w:cs="Times New Roman"/>
          <w:sz w:val="28"/>
          <w:szCs w:val="28"/>
        </w:rPr>
        <w:t xml:space="preserve"> проводят в Сети более 3 часов в де</w:t>
      </w:r>
      <w:r w:rsidR="00926284" w:rsidRPr="003F6A66">
        <w:rPr>
          <w:rFonts w:ascii="Times New Roman" w:hAnsi="Times New Roman" w:cs="Times New Roman"/>
          <w:sz w:val="28"/>
          <w:szCs w:val="28"/>
        </w:rPr>
        <w:t>нь (при норме 2 часа в неделю!).</w:t>
      </w:r>
    </w:p>
    <w:p w:rsidR="00CB385B" w:rsidRPr="003F6A66" w:rsidRDefault="00CB385B" w:rsidP="003F6A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Ежедневная детская аудитория Рунета: 46% (13-14 лет), </w:t>
      </w:r>
      <w:r w:rsidR="00926284" w:rsidRPr="003F6A66">
        <w:rPr>
          <w:rFonts w:ascii="Times New Roman" w:hAnsi="Times New Roman" w:cs="Times New Roman"/>
          <w:sz w:val="28"/>
          <w:szCs w:val="28"/>
        </w:rPr>
        <w:t>54% (15-16 лет).</w:t>
      </w:r>
    </w:p>
    <w:p w:rsidR="00CB385B" w:rsidRPr="003F6A66" w:rsidRDefault="004E34DB" w:rsidP="003F6A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С</w:t>
      </w:r>
      <w:r w:rsidR="00CB385B" w:rsidRPr="003F6A66">
        <w:rPr>
          <w:rFonts w:ascii="Times New Roman" w:hAnsi="Times New Roman" w:cs="Times New Roman"/>
          <w:sz w:val="28"/>
          <w:szCs w:val="28"/>
        </w:rPr>
        <w:t>амые "любимые" детьми ресурсы – социальные сети (78%); в них проводится до 60 минут в день.</w:t>
      </w:r>
    </w:p>
    <w:p w:rsidR="00CB385B" w:rsidRPr="003F6A66" w:rsidRDefault="00CB385B" w:rsidP="003F6A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Помимо социальных сетей, среди несовершеннолетних     популярны следующие виды и формы онлайн-развлечений: сетевые игры; просмотр и скачивание фильмов,  </w:t>
      </w:r>
      <w:r w:rsidR="004E34DB" w:rsidRPr="003F6A66">
        <w:rPr>
          <w:rFonts w:ascii="Times New Roman" w:hAnsi="Times New Roman" w:cs="Times New Roman"/>
          <w:sz w:val="28"/>
          <w:szCs w:val="28"/>
        </w:rPr>
        <w:t xml:space="preserve">клипов, аудиофайлов, программ; </w:t>
      </w:r>
      <w:r w:rsidRPr="003F6A66">
        <w:rPr>
          <w:rFonts w:ascii="Times New Roman" w:hAnsi="Times New Roman" w:cs="Times New Roman"/>
          <w:sz w:val="28"/>
          <w:szCs w:val="28"/>
        </w:rPr>
        <w:t>обмен файлами; использование электронной почты, сервисов мгновенного обмена сообщениями, чатов;</w:t>
      </w:r>
      <w:r w:rsidR="00531308"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Pr="003F6A66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3F6A66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3F6A66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CB385B" w:rsidRPr="003F6A66" w:rsidRDefault="00CB385B" w:rsidP="003F6A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4% детей сталкиваются в Интернете с порнографической продукцией</w:t>
      </w:r>
      <w:r w:rsidR="004E34DB" w:rsidRPr="003F6A66">
        <w:rPr>
          <w:rFonts w:ascii="Times New Roman" w:hAnsi="Times New Roman" w:cs="Times New Roman"/>
          <w:sz w:val="28"/>
          <w:szCs w:val="28"/>
        </w:rPr>
        <w:t xml:space="preserve">, </w:t>
      </w:r>
      <w:r w:rsidRPr="003F6A66">
        <w:rPr>
          <w:rFonts w:ascii="Times New Roman" w:hAnsi="Times New Roman" w:cs="Times New Roman"/>
          <w:sz w:val="28"/>
          <w:szCs w:val="28"/>
        </w:rPr>
        <w:t xml:space="preserve">40% получают непосредственные предложения о встречах "в реале". </w:t>
      </w:r>
    </w:p>
    <w:p w:rsidR="000F72CB" w:rsidRPr="003F6A66" w:rsidRDefault="000F72C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269" w:rsidRPr="003F6A66" w:rsidRDefault="00A1127F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0F72CB" w:rsidRPr="003F6A66">
        <w:rPr>
          <w:rFonts w:ascii="Times New Roman" w:hAnsi="Times New Roman" w:cs="Times New Roman"/>
          <w:b/>
          <w:sz w:val="28"/>
          <w:szCs w:val="28"/>
        </w:rPr>
        <w:t>Просмотрев видеоролик</w:t>
      </w:r>
      <w:r w:rsidR="002234E6" w:rsidRPr="003F6A66">
        <w:rPr>
          <w:rFonts w:ascii="Times New Roman" w:hAnsi="Times New Roman" w:cs="Times New Roman"/>
          <w:b/>
          <w:sz w:val="28"/>
          <w:szCs w:val="28"/>
        </w:rPr>
        <w:t>,</w:t>
      </w:r>
      <w:r w:rsidR="000F72CB" w:rsidRPr="003F6A66">
        <w:rPr>
          <w:rFonts w:ascii="Times New Roman" w:hAnsi="Times New Roman" w:cs="Times New Roman"/>
          <w:b/>
          <w:sz w:val="28"/>
          <w:szCs w:val="28"/>
        </w:rPr>
        <w:t xml:space="preserve"> ответьте на вопрос: как избежать опасных ситуаций в Интернете</w:t>
      </w:r>
      <w:r w:rsidRPr="003F6A66">
        <w:rPr>
          <w:rFonts w:ascii="Times New Roman" w:hAnsi="Times New Roman" w:cs="Times New Roman"/>
          <w:b/>
          <w:sz w:val="28"/>
          <w:szCs w:val="28"/>
        </w:rPr>
        <w:t>?</w:t>
      </w:r>
    </w:p>
    <w:p w:rsidR="000F72CB" w:rsidRPr="003F6A66" w:rsidRDefault="000F72C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 </w:t>
      </w:r>
      <w:r w:rsidR="00EA2269" w:rsidRPr="003F6A66">
        <w:rPr>
          <w:rFonts w:ascii="Times New Roman" w:hAnsi="Times New Roman" w:cs="Times New Roman"/>
          <w:sz w:val="28"/>
          <w:szCs w:val="28"/>
        </w:rPr>
        <w:t>Просмотр видеролика  «Урок "Развлечения и безопасность в Интернете"</w:t>
      </w:r>
      <w:r w:rsidR="00531308"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="00EA2269" w:rsidRPr="003F6A66">
        <w:rPr>
          <w:rFonts w:ascii="Times New Roman" w:hAnsi="Times New Roman" w:cs="Times New Roman"/>
          <w:sz w:val="28"/>
          <w:szCs w:val="28"/>
        </w:rPr>
        <w:t>на сайте «Азбука безопасности». (</w:t>
      </w:r>
      <w:hyperlink r:id="rId9" w:history="1">
        <w:r w:rsidR="00EA2269" w:rsidRPr="003F6A66">
          <w:rPr>
            <w:rStyle w:val="a4"/>
            <w:rFonts w:ascii="Times New Roman" w:hAnsi="Times New Roman" w:cs="Times New Roman"/>
            <w:sz w:val="28"/>
            <w:szCs w:val="28"/>
          </w:rPr>
          <w:t>http://azbez.com/node/2017</w:t>
        </w:r>
      </w:hyperlink>
      <w:r w:rsidR="00EA2269" w:rsidRPr="003F6A66">
        <w:rPr>
          <w:rFonts w:ascii="Times New Roman" w:hAnsi="Times New Roman" w:cs="Times New Roman"/>
          <w:sz w:val="28"/>
          <w:szCs w:val="28"/>
        </w:rPr>
        <w:t>) 2 мин</w:t>
      </w:r>
    </w:p>
    <w:p w:rsidR="00CB385B" w:rsidRPr="003F6A66" w:rsidRDefault="000F72C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 </w:t>
      </w:r>
      <w:r w:rsidR="00CB385B" w:rsidRPr="003F6A66">
        <w:rPr>
          <w:rFonts w:ascii="Times New Roman" w:hAnsi="Times New Roman" w:cs="Times New Roman"/>
          <w:sz w:val="28"/>
          <w:szCs w:val="28"/>
        </w:rPr>
        <w:t>Защитите себя в Интернете.</w:t>
      </w:r>
      <w:r w:rsidR="00531308"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="00CB385B" w:rsidRPr="003F6A66">
        <w:rPr>
          <w:rFonts w:ascii="Times New Roman" w:hAnsi="Times New Roman" w:cs="Times New Roman"/>
          <w:sz w:val="28"/>
          <w:szCs w:val="28"/>
        </w:rPr>
        <w:t>Думайт</w:t>
      </w:r>
      <w:r w:rsidR="00EA2269" w:rsidRPr="003F6A66">
        <w:rPr>
          <w:rFonts w:ascii="Times New Roman" w:hAnsi="Times New Roman" w:cs="Times New Roman"/>
          <w:sz w:val="28"/>
          <w:szCs w:val="28"/>
        </w:rPr>
        <w:t xml:space="preserve">е о том, с кем разговариваете. </w:t>
      </w:r>
      <w:r w:rsidR="00CB385B" w:rsidRPr="003F6A66">
        <w:rPr>
          <w:rFonts w:ascii="Times New Roman" w:hAnsi="Times New Roman" w:cs="Times New Roman"/>
          <w:sz w:val="28"/>
          <w:szCs w:val="28"/>
        </w:rPr>
        <w:t>Никогда не разглашайте в Интернете личную информацию, за исключением людей, которым вы доверяете. При запросе предоставления личной информации на веб-сайте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веб-сайта сведений о целях использования получаемой информа</w:t>
      </w:r>
      <w:r w:rsidRPr="003F6A66">
        <w:rPr>
          <w:rFonts w:ascii="Times New Roman" w:hAnsi="Times New Roman" w:cs="Times New Roman"/>
          <w:sz w:val="28"/>
          <w:szCs w:val="28"/>
        </w:rPr>
        <w:t>ции</w:t>
      </w:r>
      <w:r w:rsidR="00531308" w:rsidRPr="003F6A66">
        <w:rPr>
          <w:rFonts w:ascii="Times New Roman" w:hAnsi="Times New Roman" w:cs="Times New Roman"/>
          <w:sz w:val="28"/>
          <w:szCs w:val="28"/>
        </w:rPr>
        <w:t>,</w:t>
      </w:r>
      <w:r w:rsidRPr="003F6A66">
        <w:rPr>
          <w:rFonts w:ascii="Times New Roman" w:hAnsi="Times New Roman" w:cs="Times New Roman"/>
          <w:sz w:val="28"/>
          <w:szCs w:val="28"/>
        </w:rPr>
        <w:t xml:space="preserve"> и ее передаче другим лицам.</w:t>
      </w:r>
      <w:r w:rsidR="00531308"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="00CB385B" w:rsidRPr="003F6A66">
        <w:rPr>
          <w:rFonts w:ascii="Times New Roman" w:hAnsi="Times New Roman" w:cs="Times New Roman"/>
          <w:sz w:val="28"/>
          <w:szCs w:val="28"/>
        </w:rPr>
        <w:t>Всегда удостоверяйтесь в том, что вам известно, кому предоставляется информация, и вы понимаете, в каких ц</w:t>
      </w:r>
      <w:r w:rsidR="00EA2269" w:rsidRPr="003F6A66">
        <w:rPr>
          <w:rFonts w:ascii="Times New Roman" w:hAnsi="Times New Roman" w:cs="Times New Roman"/>
          <w:sz w:val="28"/>
          <w:szCs w:val="28"/>
        </w:rPr>
        <w:t xml:space="preserve">елях она будет использоваться. </w:t>
      </w:r>
    </w:p>
    <w:p w:rsidR="000F72C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Помните! В Интернете не вся информация надежна и не все пользователи откровенны. </w:t>
      </w:r>
    </w:p>
    <w:p w:rsidR="00E37C7C" w:rsidRPr="003F6A66" w:rsidRDefault="00E37C7C" w:rsidP="003F6A66">
      <w:pPr>
        <w:pStyle w:val="Default"/>
        <w:ind w:firstLine="709"/>
        <w:rPr>
          <w:sz w:val="28"/>
          <w:szCs w:val="28"/>
        </w:rPr>
      </w:pPr>
      <w:r w:rsidRPr="003F6A66">
        <w:rPr>
          <w:b/>
          <w:bCs/>
          <w:sz w:val="28"/>
          <w:szCs w:val="28"/>
        </w:rPr>
        <w:t xml:space="preserve">Физ. минутка </w:t>
      </w:r>
      <w:r w:rsidRPr="003F6A66">
        <w:rPr>
          <w:sz w:val="28"/>
          <w:szCs w:val="28"/>
        </w:rPr>
        <w:t xml:space="preserve">«Собери рукопожатия». </w:t>
      </w:r>
    </w:p>
    <w:p w:rsidR="00E37C7C" w:rsidRPr="003F6A66" w:rsidRDefault="00E37C7C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 xml:space="preserve">Участникам предлагается в течение 10 секунд пожать руки как можно большего числа других людей. </w:t>
      </w:r>
    </w:p>
    <w:p w:rsidR="00E37C7C" w:rsidRPr="003F6A66" w:rsidRDefault="00E37C7C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 xml:space="preserve">- Кому сколько человек удалось поприветствовать? </w:t>
      </w:r>
    </w:p>
    <w:p w:rsidR="00AC4940" w:rsidRPr="003F6A66" w:rsidRDefault="00E37C7C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 Общаясь в Интернете, мы очень часто добавляем незнакомых людей в свои социальные сети и общаемся с ними. Мы не знаем про них ничего, только их Ники. Как много информации про человека мы можем узнать </w:t>
      </w:r>
      <w:proofErr w:type="gramStart"/>
      <w:r w:rsidRPr="003F6A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A66">
        <w:rPr>
          <w:rFonts w:ascii="Times New Roman" w:hAnsi="Times New Roman" w:cs="Times New Roman"/>
          <w:sz w:val="28"/>
          <w:szCs w:val="28"/>
        </w:rPr>
        <w:t>Ника</w:t>
      </w:r>
      <w:proofErr w:type="gramEnd"/>
      <w:r w:rsidRPr="003F6A66">
        <w:rPr>
          <w:rFonts w:ascii="Times New Roman" w:hAnsi="Times New Roman" w:cs="Times New Roman"/>
          <w:sz w:val="28"/>
          <w:szCs w:val="28"/>
        </w:rPr>
        <w:t xml:space="preserve"> или рукопожатия? Однако</w:t>
      </w:r>
      <w:proofErr w:type="gramStart"/>
      <w:r w:rsidRPr="003F6A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A66">
        <w:rPr>
          <w:rFonts w:ascii="Times New Roman" w:hAnsi="Times New Roman" w:cs="Times New Roman"/>
          <w:sz w:val="28"/>
          <w:szCs w:val="28"/>
        </w:rPr>
        <w:t xml:space="preserve"> очень важно знать, что есть рядом люди, готовые выслушать, оказать поддержку, помочь в трудную минуту.</w:t>
      </w:r>
    </w:p>
    <w:p w:rsidR="00E37C7C" w:rsidRPr="003F6A66" w:rsidRDefault="00E37C7C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C4940" w:rsidRPr="003F6A66" w:rsidRDefault="00AC4940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Pr="003F6A66">
        <w:rPr>
          <w:rFonts w:ascii="Times New Roman" w:hAnsi="Times New Roman" w:cs="Times New Roman"/>
          <w:sz w:val="28"/>
          <w:szCs w:val="28"/>
        </w:rPr>
        <w:t xml:space="preserve"> Составление правил безопасного использования сети интернет.</w:t>
      </w:r>
    </w:p>
    <w:p w:rsidR="00AC4940" w:rsidRPr="003F6A66" w:rsidRDefault="00AC4940" w:rsidP="003F6A6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AC4940" w:rsidRPr="003F6A66" w:rsidRDefault="00AC4940" w:rsidP="003F6A6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AC4940" w:rsidRPr="003F6A66" w:rsidRDefault="00AC4940" w:rsidP="003F6A6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3F6A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A66">
        <w:rPr>
          <w:rFonts w:ascii="Times New Roman" w:hAnsi="Times New Roman" w:cs="Times New Roman"/>
          <w:sz w:val="28"/>
          <w:szCs w:val="28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посылась вам спам.</w:t>
      </w:r>
    </w:p>
    <w:p w:rsidR="00AC4940" w:rsidRPr="003F6A66" w:rsidRDefault="00AC4940" w:rsidP="003F6A6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AC4940" w:rsidRPr="003F6A66" w:rsidRDefault="00AC4940" w:rsidP="003F6A6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AC4940" w:rsidRPr="003F6A66" w:rsidRDefault="00AC4940" w:rsidP="003F6A6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Если вас кто-то расстроил или обидел, расскажите все взрослому.</w:t>
      </w:r>
    </w:p>
    <w:p w:rsidR="00E37C7C" w:rsidRPr="003F6A66" w:rsidRDefault="00E37C7C" w:rsidP="003F6A66">
      <w:pPr>
        <w:pStyle w:val="Default"/>
        <w:ind w:firstLine="709"/>
        <w:rPr>
          <w:b/>
          <w:bCs/>
          <w:sz w:val="28"/>
          <w:szCs w:val="28"/>
        </w:rPr>
      </w:pPr>
      <w:r w:rsidRPr="003F6A66">
        <w:rPr>
          <w:b/>
          <w:bCs/>
          <w:sz w:val="28"/>
          <w:szCs w:val="28"/>
        </w:rPr>
        <w:t>III. Закрепление.</w:t>
      </w:r>
    </w:p>
    <w:p w:rsidR="002234E6" w:rsidRPr="003F6A66" w:rsidRDefault="002234E6" w:rsidP="003F6A66">
      <w:pPr>
        <w:pStyle w:val="Default"/>
        <w:ind w:firstLine="709"/>
        <w:rPr>
          <w:b/>
          <w:bCs/>
          <w:sz w:val="28"/>
          <w:szCs w:val="28"/>
        </w:rPr>
      </w:pPr>
      <w:r w:rsidRPr="003F6A66">
        <w:rPr>
          <w:b/>
          <w:bCs/>
          <w:sz w:val="28"/>
          <w:szCs w:val="28"/>
        </w:rPr>
        <w:t>Выполнение проверочного теста.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b/>
          <w:bCs/>
          <w:sz w:val="28"/>
          <w:szCs w:val="28"/>
        </w:rPr>
        <w:t xml:space="preserve">Тест №1 «Осторожно, Интернет!» 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b/>
          <w:bCs/>
          <w:sz w:val="28"/>
          <w:szCs w:val="28"/>
        </w:rPr>
        <w:t xml:space="preserve">1. Какую информацию нельзя разглашать в Интернете? 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 xml:space="preserve">1. </w:t>
      </w:r>
      <w:r w:rsidR="00A63E5F" w:rsidRPr="003F6A66">
        <w:rPr>
          <w:sz w:val="28"/>
          <w:szCs w:val="28"/>
        </w:rPr>
        <w:t>Свои увлечения</w:t>
      </w:r>
      <w:r w:rsidRPr="003F6A66">
        <w:rPr>
          <w:sz w:val="28"/>
          <w:szCs w:val="28"/>
        </w:rPr>
        <w:t>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 xml:space="preserve">2. </w:t>
      </w:r>
      <w:r w:rsidR="00A63E5F" w:rsidRPr="003F6A66">
        <w:rPr>
          <w:sz w:val="28"/>
          <w:szCs w:val="28"/>
        </w:rPr>
        <w:t>Свой псевдоним</w:t>
      </w:r>
      <w:r w:rsidRPr="003F6A66">
        <w:rPr>
          <w:sz w:val="28"/>
          <w:szCs w:val="28"/>
        </w:rPr>
        <w:t>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 xml:space="preserve">3. Домашний адрес. 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b/>
          <w:bCs/>
          <w:sz w:val="28"/>
          <w:szCs w:val="28"/>
        </w:rPr>
        <w:t xml:space="preserve">2. Чем опасны социальные сети? 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>1. Личная информация может быть использована кем угодно в разных целях.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>2. При просмотре неопознанных ссылок компьютер может быть взломан.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>3. Все вышеперечисленное верно.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b/>
          <w:bCs/>
          <w:sz w:val="28"/>
          <w:szCs w:val="28"/>
        </w:rPr>
        <w:t xml:space="preserve">3. Виртуальный собеседник предлагает встретиться, как следует поступить? </w:t>
      </w:r>
    </w:p>
    <w:p w:rsidR="002234E6" w:rsidRPr="00671C59" w:rsidRDefault="002234E6" w:rsidP="003F6A66">
      <w:pPr>
        <w:pStyle w:val="Default"/>
        <w:ind w:firstLine="709"/>
        <w:rPr>
          <w:sz w:val="28"/>
          <w:szCs w:val="28"/>
        </w:rPr>
      </w:pPr>
      <w:r w:rsidRPr="00671C59">
        <w:rPr>
          <w:bCs/>
          <w:sz w:val="28"/>
          <w:szCs w:val="28"/>
        </w:rPr>
        <w:t xml:space="preserve">1. </w:t>
      </w:r>
      <w:r w:rsidRPr="00671C59">
        <w:rPr>
          <w:sz w:val="28"/>
          <w:szCs w:val="28"/>
        </w:rPr>
        <w:t>Посоветоваться с родителями и ничего не предпринимать без их согласия.</w:t>
      </w:r>
    </w:p>
    <w:p w:rsidR="002234E6" w:rsidRPr="00671C59" w:rsidRDefault="002234E6" w:rsidP="003F6A66">
      <w:pPr>
        <w:pStyle w:val="Default"/>
        <w:ind w:firstLine="709"/>
        <w:rPr>
          <w:sz w:val="28"/>
          <w:szCs w:val="28"/>
        </w:rPr>
      </w:pPr>
      <w:r w:rsidRPr="00671C59">
        <w:rPr>
          <w:bCs/>
          <w:sz w:val="28"/>
          <w:szCs w:val="28"/>
        </w:rPr>
        <w:t xml:space="preserve">2. </w:t>
      </w:r>
      <w:r w:rsidRPr="00671C59">
        <w:rPr>
          <w:sz w:val="28"/>
          <w:szCs w:val="28"/>
        </w:rPr>
        <w:t>Пойти на встречу одному.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671C59">
        <w:rPr>
          <w:bCs/>
          <w:sz w:val="28"/>
          <w:szCs w:val="28"/>
        </w:rPr>
        <w:t>3.</w:t>
      </w:r>
      <w:r w:rsidRPr="003F6A66">
        <w:rPr>
          <w:b/>
          <w:bCs/>
          <w:sz w:val="28"/>
          <w:szCs w:val="28"/>
        </w:rPr>
        <w:t xml:space="preserve"> </w:t>
      </w:r>
      <w:r w:rsidRPr="003F6A66">
        <w:rPr>
          <w:sz w:val="28"/>
          <w:szCs w:val="28"/>
        </w:rPr>
        <w:t>Пригласить с собой друга.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b/>
          <w:bCs/>
          <w:sz w:val="28"/>
          <w:szCs w:val="28"/>
        </w:rPr>
        <w:t xml:space="preserve">4. Что в Интернете запрещено законом? 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 xml:space="preserve">1. Размещать информацию о себе. 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>2. Размещать информацию других без их согласия.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>3. Копировать файлы для личного использования.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b/>
          <w:bCs/>
          <w:sz w:val="28"/>
          <w:szCs w:val="28"/>
        </w:rPr>
        <w:t xml:space="preserve">5. Действуют ли правила этикета в Интернете? 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>1. Интернет - пространство свободное от правил.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>2. В особых случаях.</w:t>
      </w:r>
    </w:p>
    <w:p w:rsidR="002234E6" w:rsidRPr="003F6A66" w:rsidRDefault="002234E6" w:rsidP="003F6A66">
      <w:pPr>
        <w:pStyle w:val="Default"/>
        <w:ind w:firstLine="709"/>
        <w:rPr>
          <w:sz w:val="28"/>
          <w:szCs w:val="28"/>
        </w:rPr>
      </w:pPr>
      <w:r w:rsidRPr="003F6A66">
        <w:rPr>
          <w:sz w:val="28"/>
          <w:szCs w:val="28"/>
        </w:rPr>
        <w:t xml:space="preserve">3. Да, как и в реальной жизни. </w:t>
      </w:r>
    </w:p>
    <w:p w:rsidR="00AC4940" w:rsidRPr="003F6A66" w:rsidRDefault="00AC4940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5B" w:rsidRPr="003F6A66" w:rsidRDefault="00E37C7C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 xml:space="preserve">IV. Рефлексия. </w:t>
      </w:r>
      <w:r w:rsidR="00CB385B" w:rsidRPr="003F6A66">
        <w:rPr>
          <w:rFonts w:ascii="Times New Roman" w:hAnsi="Times New Roman" w:cs="Times New Roman"/>
          <w:b/>
          <w:sz w:val="28"/>
          <w:szCs w:val="28"/>
        </w:rPr>
        <w:t>Подведение итогов работы.</w:t>
      </w:r>
      <w:r w:rsidR="00CB385B" w:rsidRPr="003F6A66">
        <w:rPr>
          <w:rFonts w:ascii="Times New Roman" w:hAnsi="Times New Roman" w:cs="Times New Roman"/>
          <w:sz w:val="28"/>
          <w:szCs w:val="28"/>
        </w:rPr>
        <w:t xml:space="preserve"> Учащиеся высказывают свое мнение, оправдались ли их ожидания от проделанной работы.</w:t>
      </w:r>
    </w:p>
    <w:p w:rsidR="00F827B8" w:rsidRPr="003F6A66" w:rsidRDefault="00F827B8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A66">
        <w:rPr>
          <w:rFonts w:ascii="Times New Roman" w:hAnsi="Times New Roman" w:cs="Times New Roman"/>
          <w:sz w:val="28"/>
          <w:szCs w:val="28"/>
        </w:rPr>
        <w:t xml:space="preserve">Оценка учащимися занятия (на доску крепятся </w:t>
      </w:r>
      <w:r w:rsidR="00F827B8" w:rsidRPr="003F6A66">
        <w:rPr>
          <w:rFonts w:ascii="Times New Roman" w:hAnsi="Times New Roman" w:cs="Times New Roman"/>
          <w:sz w:val="28"/>
          <w:szCs w:val="28"/>
        </w:rPr>
        <w:t>звездочки</w:t>
      </w:r>
      <w:r w:rsidRPr="003F6A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A66">
        <w:rPr>
          <w:rFonts w:ascii="Times New Roman" w:hAnsi="Times New Roman" w:cs="Times New Roman"/>
          <w:sz w:val="28"/>
          <w:szCs w:val="28"/>
        </w:rPr>
        <w:t>Красн</w:t>
      </w:r>
      <w:r w:rsidR="00F827B8" w:rsidRPr="003F6A66">
        <w:rPr>
          <w:rFonts w:ascii="Times New Roman" w:hAnsi="Times New Roman" w:cs="Times New Roman"/>
          <w:sz w:val="28"/>
          <w:szCs w:val="28"/>
        </w:rPr>
        <w:t>ая</w:t>
      </w:r>
      <w:r w:rsidRPr="003F6A66">
        <w:rPr>
          <w:rFonts w:ascii="Times New Roman" w:hAnsi="Times New Roman" w:cs="Times New Roman"/>
          <w:sz w:val="28"/>
          <w:szCs w:val="28"/>
        </w:rPr>
        <w:t xml:space="preserve"> – занятие понравилось; зелен</w:t>
      </w:r>
      <w:r w:rsidR="00F827B8" w:rsidRPr="003F6A66">
        <w:rPr>
          <w:rFonts w:ascii="Times New Roman" w:hAnsi="Times New Roman" w:cs="Times New Roman"/>
          <w:sz w:val="28"/>
          <w:szCs w:val="28"/>
        </w:rPr>
        <w:t>ая</w:t>
      </w:r>
      <w:r w:rsidRPr="003F6A66">
        <w:rPr>
          <w:rFonts w:ascii="Times New Roman" w:hAnsi="Times New Roman" w:cs="Times New Roman"/>
          <w:sz w:val="28"/>
          <w:szCs w:val="28"/>
        </w:rPr>
        <w:t xml:space="preserve"> – занятие оставило равнодушным; син</w:t>
      </w:r>
      <w:r w:rsidR="00F827B8" w:rsidRPr="003F6A66">
        <w:rPr>
          <w:rFonts w:ascii="Times New Roman" w:hAnsi="Times New Roman" w:cs="Times New Roman"/>
          <w:sz w:val="28"/>
          <w:szCs w:val="28"/>
        </w:rPr>
        <w:t>яя</w:t>
      </w:r>
      <w:r w:rsidRPr="003F6A66">
        <w:rPr>
          <w:rFonts w:ascii="Times New Roman" w:hAnsi="Times New Roman" w:cs="Times New Roman"/>
          <w:sz w:val="28"/>
          <w:szCs w:val="28"/>
        </w:rPr>
        <w:t xml:space="preserve"> – занятие не понравилось). </w:t>
      </w:r>
      <w:proofErr w:type="gramEnd"/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66"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Интернет-ресурсы:</w:t>
      </w:r>
    </w:p>
    <w:p w:rsidR="00CB385B" w:rsidRPr="003F6A66" w:rsidRDefault="00CB385B" w:rsidP="003F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4DB" w:rsidRPr="003F6A66" w:rsidRDefault="004E34DB" w:rsidP="003F6A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В.П.Леонтьев Компьютерная энциклопедия. М., 2002.</w:t>
      </w:r>
    </w:p>
    <w:p w:rsidR="00F827B8" w:rsidRDefault="00F827B8" w:rsidP="003F6A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="003F6A66" w:rsidRPr="003F6A6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3F6A66">
        <w:rPr>
          <w:rFonts w:ascii="Times New Roman" w:hAnsi="Times New Roman" w:cs="Times New Roman"/>
          <w:sz w:val="28"/>
          <w:szCs w:val="28"/>
        </w:rPr>
        <w:t>». (</w:t>
      </w:r>
      <w:hyperlink r:id="rId10" w:history="1">
        <w:r w:rsidR="003F6A66" w:rsidRPr="003F6A66">
          <w:rPr>
            <w:rStyle w:val="a4"/>
            <w:rFonts w:ascii="Times New Roman" w:hAnsi="Times New Roman" w:cs="Times New Roman"/>
            <w:sz w:val="28"/>
            <w:szCs w:val="28"/>
          </w:rPr>
          <w:t>http://диплом.сетевичок.рф/index.php</w:t>
        </w:r>
      </w:hyperlink>
      <w:proofErr w:type="gramStart"/>
      <w:r w:rsidR="003F6A66" w:rsidRPr="003F6A66">
        <w:rPr>
          <w:rFonts w:ascii="Times New Roman" w:hAnsi="Times New Roman" w:cs="Times New Roman"/>
          <w:sz w:val="28"/>
          <w:szCs w:val="28"/>
        </w:rPr>
        <w:t xml:space="preserve"> </w:t>
      </w:r>
      <w:r w:rsidRPr="003F6A6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F6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59" w:rsidRPr="003F6A66" w:rsidRDefault="00671C59" w:rsidP="003F6A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«Азбука безопасности» (</w:t>
      </w:r>
      <w:hyperlink r:id="rId11" w:history="1">
        <w:r w:rsidRPr="00023A8E">
          <w:rPr>
            <w:rStyle w:val="a4"/>
            <w:rFonts w:ascii="Times New Roman" w:hAnsi="Times New Roman" w:cs="Times New Roman"/>
            <w:sz w:val="28"/>
            <w:szCs w:val="28"/>
          </w:rPr>
          <w:t>http://azbez.com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B385B" w:rsidRPr="003F6A66" w:rsidRDefault="00172B45" w:rsidP="003F6A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66">
        <w:rPr>
          <w:rFonts w:ascii="Times New Roman" w:hAnsi="Times New Roman" w:cs="Times New Roman"/>
          <w:sz w:val="28"/>
          <w:szCs w:val="28"/>
        </w:rPr>
        <w:t>Воспитание ребенка дошкольного возраста</w:t>
      </w:r>
      <w:r w:rsidR="003F6A66" w:rsidRPr="003F6A66">
        <w:rPr>
          <w:rFonts w:ascii="Times New Roman" w:hAnsi="Times New Roman" w:cs="Times New Roman"/>
          <w:sz w:val="28"/>
          <w:szCs w:val="28"/>
        </w:rPr>
        <w:t>.</w:t>
      </w:r>
      <w:r w:rsidRPr="003F6A66">
        <w:rPr>
          <w:rFonts w:ascii="Times New Roman" w:hAnsi="Times New Roman" w:cs="Times New Roman"/>
          <w:sz w:val="28"/>
          <w:szCs w:val="28"/>
        </w:rPr>
        <w:t xml:space="preserve"> Безопасность детей в сети Интернет. </w:t>
      </w:r>
      <w:hyperlink r:id="rId12" w:history="1"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baby</w:t>
        </w:r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</w:rPr>
          <w:t>/2012/10/</w:t>
        </w:r>
        <w:proofErr w:type="spellStart"/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bezopasnost</w:t>
        </w:r>
        <w:proofErr w:type="spellEnd"/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detey</w:t>
        </w:r>
        <w:proofErr w:type="spellEnd"/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internete</w:t>
        </w:r>
        <w:proofErr w:type="spellEnd"/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827B8" w:rsidRPr="003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F827B8" w:rsidRPr="003F6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385B" w:rsidRPr="003F6A66" w:rsidSect="003F6A66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3B"/>
    <w:multiLevelType w:val="hybridMultilevel"/>
    <w:tmpl w:val="9DC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A86"/>
    <w:multiLevelType w:val="hybridMultilevel"/>
    <w:tmpl w:val="E2B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137"/>
    <w:multiLevelType w:val="hybridMultilevel"/>
    <w:tmpl w:val="E2B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27FF"/>
    <w:multiLevelType w:val="hybridMultilevel"/>
    <w:tmpl w:val="4038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583A"/>
    <w:multiLevelType w:val="hybridMultilevel"/>
    <w:tmpl w:val="7C6A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540E"/>
    <w:multiLevelType w:val="hybridMultilevel"/>
    <w:tmpl w:val="7A04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5B"/>
    <w:rsid w:val="00013494"/>
    <w:rsid w:val="000152EE"/>
    <w:rsid w:val="00065C5E"/>
    <w:rsid w:val="000F72CB"/>
    <w:rsid w:val="00172B45"/>
    <w:rsid w:val="00172B59"/>
    <w:rsid w:val="00186E3D"/>
    <w:rsid w:val="002234E6"/>
    <w:rsid w:val="003F6A66"/>
    <w:rsid w:val="00405864"/>
    <w:rsid w:val="00425092"/>
    <w:rsid w:val="004E34DB"/>
    <w:rsid w:val="00531308"/>
    <w:rsid w:val="005336AF"/>
    <w:rsid w:val="00671C59"/>
    <w:rsid w:val="00692358"/>
    <w:rsid w:val="00711269"/>
    <w:rsid w:val="00770DFD"/>
    <w:rsid w:val="00774A6D"/>
    <w:rsid w:val="007B2187"/>
    <w:rsid w:val="0085314D"/>
    <w:rsid w:val="00926284"/>
    <w:rsid w:val="00A1127F"/>
    <w:rsid w:val="00A63E5F"/>
    <w:rsid w:val="00AC4940"/>
    <w:rsid w:val="00CA0E2F"/>
    <w:rsid w:val="00CB385B"/>
    <w:rsid w:val="00CC0168"/>
    <w:rsid w:val="00E37C7C"/>
    <w:rsid w:val="00E97CAE"/>
    <w:rsid w:val="00EA2269"/>
    <w:rsid w:val="00EA6F29"/>
    <w:rsid w:val="00F827B8"/>
    <w:rsid w:val="00F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F"/>
  </w:style>
  <w:style w:type="paragraph" w:styleId="1">
    <w:name w:val="heading 1"/>
    <w:basedOn w:val="a"/>
    <w:link w:val="10"/>
    <w:uiPriority w:val="9"/>
    <w:qFormat/>
    <w:rsid w:val="00405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8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2269"/>
    <w:rPr>
      <w:color w:val="0000FF" w:themeColor="hyperlink"/>
      <w:u w:val="single"/>
    </w:rPr>
  </w:style>
  <w:style w:type="paragraph" w:customStyle="1" w:styleId="Default">
    <w:name w:val="Default"/>
    <w:rsid w:val="00223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313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5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0;&#1087;&#1083;&#1086;&#1084;.&#1089;&#1077;&#1090;&#1077;&#1074;&#1080;&#1095;&#1086;&#1082;.&#1088;&#1092;/index.php/2015-09-17-14-45-01/videour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80;&#1087;&#1083;&#1086;&#1084;.&#1089;&#1077;&#1090;&#1077;&#1074;&#1080;&#1095;&#1086;&#1082;.&#1088;&#1092;/index.php/2015-09-17-14-45-01/videourok" TargetMode="External"/><Relationship Id="rId12" Type="http://schemas.openxmlformats.org/officeDocument/2006/relationships/hyperlink" Target="http://baby-consultant.ru/2012/10/bezopasnost-detey-v-interne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0;&#1087;&#1083;&#1086;&#1084;.&#1089;&#1077;&#1090;&#1077;&#1074;&#1080;&#1095;&#1086;&#1082;.&#1088;&#1092;/index.php/privetstvie-minobra" TargetMode="External"/><Relationship Id="rId11" Type="http://schemas.openxmlformats.org/officeDocument/2006/relationships/hyperlink" Target="http://azbe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6;&#1080;&#1087;&#1083;&#1086;&#1084;.&#1089;&#1077;&#1090;&#1077;&#1074;&#1080;&#1095;&#1086;&#1082;.&#1088;&#1092;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ez.com/node/2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6252-2BEB-4375-8EAA-05A479FB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789</cp:lastModifiedBy>
  <cp:revision>3</cp:revision>
  <dcterms:created xsi:type="dcterms:W3CDTF">2015-11-02T05:14:00Z</dcterms:created>
  <dcterms:modified xsi:type="dcterms:W3CDTF">2015-11-02T06:07:00Z</dcterms:modified>
</cp:coreProperties>
</file>